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E1" w:rsidRPr="001F7E57" w:rsidRDefault="003D47BA" w:rsidP="00D87287">
      <w:pPr>
        <w:jc w:val="center"/>
        <w:rPr>
          <w:rFonts w:ascii="Comic Sans MS" w:hAnsi="Comic Sans MS"/>
          <w:b/>
          <w:sz w:val="28"/>
          <w:szCs w:val="28"/>
        </w:rPr>
      </w:pPr>
      <w:bookmarkStart w:id="0" w:name="_GoBack"/>
      <w:bookmarkEnd w:id="0"/>
      <w:r w:rsidRPr="001F7E57">
        <w:rPr>
          <w:rFonts w:ascii="Comic Sans MS" w:hAnsi="Comic Sans MS"/>
          <w:b/>
          <w:sz w:val="28"/>
          <w:szCs w:val="28"/>
        </w:rPr>
        <w:t>Hosting</w:t>
      </w:r>
      <w:r w:rsidR="00D87287" w:rsidRPr="001F7E57">
        <w:rPr>
          <w:rFonts w:ascii="Comic Sans MS" w:hAnsi="Comic Sans MS"/>
          <w:b/>
          <w:sz w:val="28"/>
          <w:szCs w:val="28"/>
        </w:rPr>
        <w:t xml:space="preserve"> a Poem</w:t>
      </w:r>
    </w:p>
    <w:p w:rsidR="00D87287" w:rsidRPr="001F7E57" w:rsidRDefault="006F0830" w:rsidP="001F7E57">
      <w:pPr>
        <w:ind w:firstLine="720"/>
        <w:rPr>
          <w:rFonts w:ascii="Comic Sans MS" w:hAnsi="Comic Sans MS"/>
        </w:rPr>
      </w:pPr>
      <w:r w:rsidRPr="001F7E57">
        <w:rPr>
          <w:rFonts w:ascii="Comic Sans MS" w:hAnsi="Comic Sans MS"/>
        </w:rPr>
        <w:t xml:space="preserve">Host a poem for your classmates!  Select a poem, a minimum of fourteen lines.  Make sure that it is by a major author from the “Poems to Memorize” website, sponsored by </w:t>
      </w:r>
      <w:proofErr w:type="spellStart"/>
      <w:r w:rsidRPr="001F7E57">
        <w:rPr>
          <w:rFonts w:ascii="Comic Sans MS" w:hAnsi="Comic Sans MS"/>
        </w:rPr>
        <w:t>Alysion</w:t>
      </w:r>
      <w:proofErr w:type="spellEnd"/>
      <w:r w:rsidRPr="001F7E57">
        <w:rPr>
          <w:rFonts w:ascii="Comic Sans MS" w:hAnsi="Comic Sans MS"/>
        </w:rPr>
        <w:t>, or ask for preapproval from me.</w:t>
      </w:r>
      <w:r w:rsidR="000E10F2" w:rsidRPr="001F7E57">
        <w:rPr>
          <w:rFonts w:ascii="Comic Sans MS" w:hAnsi="Comic Sans MS"/>
        </w:rPr>
        <w:t xml:space="preserve">  Once selected, consider if you would like to “Shoot the Moon.”  “Shooting the Moon” means to go all in, hold nothing back, </w:t>
      </w:r>
      <w:r w:rsidR="001F7E57">
        <w:rPr>
          <w:rFonts w:ascii="Comic Sans MS" w:hAnsi="Comic Sans MS"/>
        </w:rPr>
        <w:t>to attain great heights;</w:t>
      </w:r>
      <w:r w:rsidR="000E10F2" w:rsidRPr="001F7E57">
        <w:rPr>
          <w:rFonts w:ascii="Comic Sans MS" w:hAnsi="Comic Sans MS"/>
        </w:rPr>
        <w:t xml:space="preserve"> in this case think of something extra to enrich the meaning of your poem, and the best part is, it can add up to 10 points to your presentation!</w:t>
      </w:r>
    </w:p>
    <w:tbl>
      <w:tblPr>
        <w:tblStyle w:val="LightList-Accent5"/>
        <w:tblW w:w="0" w:type="auto"/>
        <w:tblLook w:val="04A0" w:firstRow="1" w:lastRow="0" w:firstColumn="1" w:lastColumn="0" w:noHBand="0" w:noVBand="1"/>
      </w:tblPr>
      <w:tblGrid>
        <w:gridCol w:w="1915"/>
        <w:gridCol w:w="1915"/>
        <w:gridCol w:w="1915"/>
        <w:gridCol w:w="1915"/>
        <w:gridCol w:w="1916"/>
      </w:tblGrid>
      <w:tr w:rsidR="00D87287" w:rsidRPr="001F7E57" w:rsidTr="00413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87287" w:rsidRPr="001F7E57" w:rsidRDefault="00D87287" w:rsidP="00D87287">
            <w:pPr>
              <w:rPr>
                <w:rFonts w:ascii="Comic Sans MS" w:hAnsi="Comic Sans MS"/>
              </w:rPr>
            </w:pPr>
            <w:r w:rsidRPr="001F7E57">
              <w:rPr>
                <w:rFonts w:ascii="Comic Sans MS" w:hAnsi="Comic Sans MS"/>
              </w:rPr>
              <w:t>Performance Criteria</w:t>
            </w:r>
          </w:p>
        </w:tc>
        <w:tc>
          <w:tcPr>
            <w:tcW w:w="1915" w:type="dxa"/>
          </w:tcPr>
          <w:p w:rsidR="00D87287" w:rsidRPr="001F7E57" w:rsidRDefault="00D87287" w:rsidP="00D87287">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Excellent</w:t>
            </w:r>
          </w:p>
        </w:tc>
        <w:tc>
          <w:tcPr>
            <w:tcW w:w="1915" w:type="dxa"/>
          </w:tcPr>
          <w:p w:rsidR="00D87287" w:rsidRPr="001F7E57" w:rsidRDefault="00D87287" w:rsidP="00D87287">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Well Done</w:t>
            </w:r>
          </w:p>
        </w:tc>
        <w:tc>
          <w:tcPr>
            <w:tcW w:w="1915" w:type="dxa"/>
          </w:tcPr>
          <w:p w:rsidR="00D87287" w:rsidRPr="001F7E57" w:rsidRDefault="00D87287" w:rsidP="00D87287">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Satisfactory</w:t>
            </w:r>
          </w:p>
        </w:tc>
        <w:tc>
          <w:tcPr>
            <w:tcW w:w="1916" w:type="dxa"/>
          </w:tcPr>
          <w:p w:rsidR="00D87287" w:rsidRPr="001F7E57" w:rsidRDefault="00D87287" w:rsidP="00D87287">
            <w:pPr>
              <w:cnfStyle w:val="100000000000" w:firstRow="1"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Unsatisfactory</w:t>
            </w:r>
          </w:p>
        </w:tc>
      </w:tr>
      <w:tr w:rsidR="00D87287" w:rsidRPr="001F7E57" w:rsidTr="0041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87287" w:rsidRPr="001F7E57" w:rsidRDefault="00D87287" w:rsidP="00D87287">
            <w:pPr>
              <w:rPr>
                <w:rFonts w:ascii="Comic Sans MS" w:hAnsi="Comic Sans MS"/>
              </w:rPr>
            </w:pPr>
            <w:r w:rsidRPr="001F7E57">
              <w:rPr>
                <w:rFonts w:ascii="Comic Sans MS" w:hAnsi="Comic Sans MS"/>
              </w:rPr>
              <w:t>Introducing the poem</w:t>
            </w:r>
            <w:r w:rsidR="00447C6A" w:rsidRPr="001F7E57">
              <w:rPr>
                <w:rFonts w:ascii="Comic Sans MS" w:hAnsi="Comic Sans MS"/>
              </w:rPr>
              <w:t>/ brings a copy of the poem</w:t>
            </w:r>
          </w:p>
        </w:tc>
        <w:tc>
          <w:tcPr>
            <w:tcW w:w="1915" w:type="dxa"/>
          </w:tcPr>
          <w:p w:rsidR="00D87287" w:rsidRPr="001F7E57" w:rsidRDefault="00413AA4"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F7E57">
              <w:rPr>
                <w:rFonts w:ascii="Comic Sans MS" w:hAnsi="Comic Sans MS"/>
              </w:rPr>
              <w:t>Sets up the audience to li</w:t>
            </w:r>
            <w:r w:rsidR="00447C6A" w:rsidRPr="001F7E57">
              <w:rPr>
                <w:rFonts w:ascii="Comic Sans MS" w:hAnsi="Comic Sans MS"/>
              </w:rPr>
              <w:t xml:space="preserve">sten to and understand the poem on several levels.  </w:t>
            </w:r>
          </w:p>
        </w:tc>
        <w:tc>
          <w:tcPr>
            <w:tcW w:w="1915" w:type="dxa"/>
          </w:tcPr>
          <w:p w:rsidR="00D87287" w:rsidRPr="001F7E57" w:rsidRDefault="00447C6A"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F7E57">
              <w:rPr>
                <w:rFonts w:ascii="Comic Sans MS" w:hAnsi="Comic Sans MS"/>
              </w:rPr>
              <w:t>Sets up the audience to listen to and understand the poem.</w:t>
            </w:r>
          </w:p>
        </w:tc>
        <w:tc>
          <w:tcPr>
            <w:tcW w:w="1915" w:type="dxa"/>
          </w:tcPr>
          <w:p w:rsidR="00D87287" w:rsidRPr="001F7E57" w:rsidRDefault="00447C6A"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F7E57">
              <w:rPr>
                <w:rFonts w:ascii="Comic Sans MS" w:hAnsi="Comic Sans MS"/>
              </w:rPr>
              <w:t>Sets up some elements of the poem</w:t>
            </w:r>
          </w:p>
        </w:tc>
        <w:tc>
          <w:tcPr>
            <w:tcW w:w="1916" w:type="dxa"/>
          </w:tcPr>
          <w:p w:rsidR="00D87287" w:rsidRPr="001F7E57" w:rsidRDefault="00447C6A"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F7E57">
              <w:rPr>
                <w:rFonts w:ascii="Comic Sans MS" w:hAnsi="Comic Sans MS"/>
              </w:rPr>
              <w:t>Does not set up the poem</w:t>
            </w:r>
          </w:p>
        </w:tc>
      </w:tr>
      <w:tr w:rsidR="00D87287" w:rsidRPr="001F7E57" w:rsidTr="00413AA4">
        <w:tc>
          <w:tcPr>
            <w:cnfStyle w:val="001000000000" w:firstRow="0" w:lastRow="0" w:firstColumn="1" w:lastColumn="0" w:oddVBand="0" w:evenVBand="0" w:oddHBand="0" w:evenHBand="0" w:firstRowFirstColumn="0" w:firstRowLastColumn="0" w:lastRowFirstColumn="0" w:lastRowLastColumn="0"/>
            <w:tcW w:w="1915" w:type="dxa"/>
          </w:tcPr>
          <w:p w:rsidR="00D87287" w:rsidRPr="001F7E57" w:rsidRDefault="00D87287" w:rsidP="00D87287">
            <w:pPr>
              <w:rPr>
                <w:rFonts w:ascii="Comic Sans MS" w:hAnsi="Comic Sans MS"/>
              </w:rPr>
            </w:pPr>
            <w:r w:rsidRPr="001F7E57">
              <w:rPr>
                <w:rFonts w:ascii="Comic Sans MS" w:hAnsi="Comic Sans MS"/>
              </w:rPr>
              <w:t>Memorization Skills</w:t>
            </w:r>
          </w:p>
        </w:tc>
        <w:tc>
          <w:tcPr>
            <w:tcW w:w="1915" w:type="dxa"/>
          </w:tcPr>
          <w:p w:rsidR="00D87287" w:rsidRPr="001F7E57" w:rsidRDefault="00D87287" w:rsidP="00D872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Knows the poem well; practiced extensively; speaks with confidence</w:t>
            </w:r>
          </w:p>
        </w:tc>
        <w:tc>
          <w:tcPr>
            <w:tcW w:w="1915" w:type="dxa"/>
          </w:tcPr>
          <w:p w:rsidR="00D87287" w:rsidRPr="001F7E57" w:rsidRDefault="00D87287" w:rsidP="00D872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Knows the poem; evidence of practice; somewhat confident</w:t>
            </w:r>
          </w:p>
        </w:tc>
        <w:tc>
          <w:tcPr>
            <w:tcW w:w="1915" w:type="dxa"/>
          </w:tcPr>
          <w:p w:rsidR="00D87287" w:rsidRPr="001F7E57" w:rsidRDefault="00413AA4" w:rsidP="00D872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Knows some of the poem; little practice; ill at ease</w:t>
            </w:r>
          </w:p>
        </w:tc>
        <w:tc>
          <w:tcPr>
            <w:tcW w:w="1916" w:type="dxa"/>
          </w:tcPr>
          <w:p w:rsidR="00D87287" w:rsidRPr="001F7E57" w:rsidRDefault="00413AA4" w:rsidP="00D872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Does not know poem</w:t>
            </w:r>
          </w:p>
        </w:tc>
      </w:tr>
      <w:tr w:rsidR="00D87287" w:rsidRPr="001F7E57" w:rsidTr="0041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87287" w:rsidRPr="001F7E57" w:rsidRDefault="00D87287" w:rsidP="00D87287">
            <w:pPr>
              <w:rPr>
                <w:rFonts w:ascii="Comic Sans MS" w:hAnsi="Comic Sans MS"/>
              </w:rPr>
            </w:pPr>
            <w:r w:rsidRPr="001F7E57">
              <w:rPr>
                <w:rFonts w:ascii="Comic Sans MS" w:hAnsi="Comic Sans MS"/>
              </w:rPr>
              <w:t>Physical Delivery</w:t>
            </w:r>
          </w:p>
          <w:p w:rsidR="006F0830" w:rsidRPr="001F7E57" w:rsidRDefault="006F0830" w:rsidP="00D87287">
            <w:pPr>
              <w:rPr>
                <w:rFonts w:ascii="Comic Sans MS" w:hAnsi="Comic Sans MS"/>
              </w:rPr>
            </w:pPr>
            <w:r w:rsidRPr="001F7E57">
              <w:rPr>
                <w:rFonts w:ascii="Comic Sans MS" w:hAnsi="Comic Sans MS"/>
              </w:rPr>
              <w:t>Eye contact, gesturing, etc.</w:t>
            </w:r>
          </w:p>
        </w:tc>
        <w:tc>
          <w:tcPr>
            <w:tcW w:w="1915" w:type="dxa"/>
          </w:tcPr>
          <w:p w:rsidR="00D87287" w:rsidRPr="001F7E57" w:rsidRDefault="00413AA4"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F7E57">
              <w:rPr>
                <w:rFonts w:ascii="Comic Sans MS" w:hAnsi="Comic Sans MS"/>
              </w:rPr>
              <w:t>Looks at/recites to the audience; has a physical presence</w:t>
            </w:r>
          </w:p>
        </w:tc>
        <w:tc>
          <w:tcPr>
            <w:tcW w:w="1915" w:type="dxa"/>
          </w:tcPr>
          <w:p w:rsidR="00D87287" w:rsidRPr="001F7E57" w:rsidRDefault="00413AA4"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F7E57">
              <w:rPr>
                <w:rFonts w:ascii="Comic Sans MS" w:hAnsi="Comic Sans MS"/>
              </w:rPr>
              <w:t>Looks at/ recites to most of the audience;</w:t>
            </w:r>
          </w:p>
        </w:tc>
        <w:tc>
          <w:tcPr>
            <w:tcW w:w="1915" w:type="dxa"/>
          </w:tcPr>
          <w:p w:rsidR="00D87287" w:rsidRPr="001F7E57" w:rsidRDefault="006F0830"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F7E57">
              <w:rPr>
                <w:rFonts w:ascii="Comic Sans MS" w:hAnsi="Comic Sans MS"/>
              </w:rPr>
              <w:t>Looks at and recites to a few people</w:t>
            </w:r>
          </w:p>
        </w:tc>
        <w:tc>
          <w:tcPr>
            <w:tcW w:w="1916" w:type="dxa"/>
          </w:tcPr>
          <w:p w:rsidR="00D87287" w:rsidRPr="001F7E57" w:rsidRDefault="006F0830"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F7E57">
              <w:rPr>
                <w:rFonts w:ascii="Comic Sans MS" w:hAnsi="Comic Sans MS"/>
              </w:rPr>
              <w:t xml:space="preserve">Looks at/ recites to teacher, and 1 or 2 people </w:t>
            </w:r>
          </w:p>
        </w:tc>
      </w:tr>
      <w:tr w:rsidR="00D87287" w:rsidRPr="001F7E57" w:rsidTr="00413AA4">
        <w:tc>
          <w:tcPr>
            <w:cnfStyle w:val="001000000000" w:firstRow="0" w:lastRow="0" w:firstColumn="1" w:lastColumn="0" w:oddVBand="0" w:evenVBand="0" w:oddHBand="0" w:evenHBand="0" w:firstRowFirstColumn="0" w:firstRowLastColumn="0" w:lastRowFirstColumn="0" w:lastRowLastColumn="0"/>
            <w:tcW w:w="1915" w:type="dxa"/>
          </w:tcPr>
          <w:p w:rsidR="00D87287" w:rsidRPr="001F7E57" w:rsidRDefault="00D87287" w:rsidP="00D87287">
            <w:pPr>
              <w:rPr>
                <w:rFonts w:ascii="Comic Sans MS" w:hAnsi="Comic Sans MS"/>
              </w:rPr>
            </w:pPr>
            <w:r w:rsidRPr="001F7E57">
              <w:rPr>
                <w:rFonts w:ascii="Comic Sans MS" w:hAnsi="Comic Sans MS"/>
              </w:rPr>
              <w:t>Oral Delivery</w:t>
            </w:r>
          </w:p>
          <w:p w:rsidR="006E0AD9" w:rsidRPr="001F7E57" w:rsidRDefault="006E0AD9" w:rsidP="00D87287">
            <w:pPr>
              <w:rPr>
                <w:rFonts w:ascii="Comic Sans MS" w:hAnsi="Comic Sans MS"/>
              </w:rPr>
            </w:pPr>
            <w:r w:rsidRPr="001F7E57">
              <w:rPr>
                <w:rFonts w:ascii="Comic Sans MS" w:hAnsi="Comic Sans MS"/>
              </w:rPr>
              <w:t>Voice and Pacing</w:t>
            </w:r>
          </w:p>
        </w:tc>
        <w:tc>
          <w:tcPr>
            <w:tcW w:w="1915" w:type="dxa"/>
          </w:tcPr>
          <w:p w:rsidR="00D87287" w:rsidRPr="001F7E57" w:rsidRDefault="00C27B87" w:rsidP="00D872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Recites loudly and clearly; is understood by all members of the audience</w:t>
            </w:r>
            <w:r w:rsidR="006E0AD9" w:rsidRPr="001F7E57">
              <w:rPr>
                <w:rFonts w:ascii="Comic Sans MS" w:hAnsi="Comic Sans MS"/>
              </w:rPr>
              <w:t xml:space="preserve">; paces the poem effectively; not too fast or slow; “spoke” the punctuation </w:t>
            </w:r>
          </w:p>
        </w:tc>
        <w:tc>
          <w:tcPr>
            <w:tcW w:w="1915" w:type="dxa"/>
          </w:tcPr>
          <w:p w:rsidR="00D87287" w:rsidRPr="001F7E57" w:rsidRDefault="00C27B87" w:rsidP="00D872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Recites loudly and clearly; is understood by most members of the audience</w:t>
            </w:r>
            <w:r w:rsidR="006E0AD9" w:rsidRPr="001F7E57">
              <w:rPr>
                <w:rFonts w:ascii="Comic Sans MS" w:hAnsi="Comic Sans MS"/>
              </w:rPr>
              <w:t>; pace the poem unevenly; slightly too fast or slow; “spoke” some of the punctuation</w:t>
            </w:r>
          </w:p>
        </w:tc>
        <w:tc>
          <w:tcPr>
            <w:tcW w:w="1915" w:type="dxa"/>
          </w:tcPr>
          <w:p w:rsidR="00D87287" w:rsidRPr="001F7E57" w:rsidRDefault="00C27B87" w:rsidP="00C27B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Recites too softly; words are unclear; some cannot understand</w:t>
            </w:r>
            <w:r w:rsidR="006E0AD9" w:rsidRPr="001F7E57">
              <w:rPr>
                <w:rFonts w:ascii="Comic Sans MS" w:hAnsi="Comic Sans MS"/>
              </w:rPr>
              <w:t>; Spoke too fast or too slow; ignored the end-line punctuation</w:t>
            </w:r>
          </w:p>
        </w:tc>
        <w:tc>
          <w:tcPr>
            <w:tcW w:w="1916" w:type="dxa"/>
          </w:tcPr>
          <w:p w:rsidR="00D87287" w:rsidRPr="001F7E57" w:rsidRDefault="006F0830" w:rsidP="00D872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Recites too softly; mumbles; cannot be understood</w:t>
            </w:r>
          </w:p>
          <w:p w:rsidR="006E0AD9" w:rsidRPr="001F7E57" w:rsidRDefault="006E0AD9" w:rsidP="00D87287">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F7E57">
              <w:rPr>
                <w:rFonts w:ascii="Comic Sans MS" w:hAnsi="Comic Sans MS"/>
              </w:rPr>
              <w:t>Paced the poem so as not to understand the words</w:t>
            </w:r>
          </w:p>
        </w:tc>
      </w:tr>
      <w:tr w:rsidR="00D87287" w:rsidRPr="001F7E57" w:rsidTr="00413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D87287" w:rsidRPr="001F7E57" w:rsidRDefault="000E10F2" w:rsidP="00D87287">
            <w:pPr>
              <w:rPr>
                <w:rFonts w:ascii="Comic Sans MS" w:hAnsi="Comic Sans MS"/>
              </w:rPr>
            </w:pPr>
            <w:r w:rsidRPr="001F7E57">
              <w:rPr>
                <w:rFonts w:ascii="Comic Sans MS" w:hAnsi="Comic Sans MS"/>
              </w:rPr>
              <w:t>Shooting the Moon: Bonus</w:t>
            </w:r>
          </w:p>
        </w:tc>
        <w:tc>
          <w:tcPr>
            <w:tcW w:w="1915" w:type="dxa"/>
          </w:tcPr>
          <w:p w:rsidR="00D87287" w:rsidRPr="00E34EE5" w:rsidRDefault="00E34EE5"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i/>
              </w:rPr>
            </w:pPr>
            <w:r w:rsidRPr="00E34EE5">
              <w:rPr>
                <w:rFonts w:ascii="Comic Sans MS" w:hAnsi="Comic Sans MS"/>
                <w:i/>
              </w:rPr>
              <w:t>Varies upon student selection</w:t>
            </w:r>
          </w:p>
        </w:tc>
        <w:tc>
          <w:tcPr>
            <w:tcW w:w="1915" w:type="dxa"/>
          </w:tcPr>
          <w:p w:rsidR="00D87287" w:rsidRPr="001F7E57" w:rsidRDefault="00D87287"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1915" w:type="dxa"/>
          </w:tcPr>
          <w:p w:rsidR="00D87287" w:rsidRPr="001F7E57" w:rsidRDefault="00D87287"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c>
          <w:tcPr>
            <w:tcW w:w="1916" w:type="dxa"/>
          </w:tcPr>
          <w:p w:rsidR="00D87287" w:rsidRPr="001F7E57" w:rsidRDefault="00D87287" w:rsidP="00D87287">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bl>
    <w:p w:rsidR="00D87287" w:rsidRDefault="00D87287" w:rsidP="00D87287">
      <w:pPr>
        <w:rPr>
          <w:rFonts w:ascii="Comic Sans MS" w:hAnsi="Comic Sans MS"/>
        </w:rPr>
      </w:pPr>
    </w:p>
    <w:p w:rsidR="001F7E57" w:rsidRDefault="001F7E57" w:rsidP="00D87287">
      <w:pPr>
        <w:rPr>
          <w:rFonts w:ascii="Comic Sans MS" w:hAnsi="Comic Sans MS"/>
          <w:i/>
        </w:rPr>
      </w:pPr>
      <w:r w:rsidRPr="001F7E57">
        <w:rPr>
          <w:rFonts w:ascii="Comic Sans MS" w:hAnsi="Comic Sans MS"/>
          <w:b/>
        </w:rPr>
        <w:t>Preparation:</w:t>
      </w:r>
      <w:r>
        <w:rPr>
          <w:rFonts w:ascii="Comic Sans MS" w:hAnsi="Comic Sans MS"/>
        </w:rPr>
        <w:t xml:space="preserve">  On Tuesday, have a poem in your pocket.  Any teacher or adult may ask you to recite it at any time.  You may read it or recite it, and don’t forget to ask the adult to sign their name that they heard you (on the copy of the poem preferably).  Students may hint that you want to read your poem, but do not interrupt a class or in any way be “pushy.” </w:t>
      </w:r>
      <w:r>
        <w:rPr>
          <w:rFonts w:ascii="Comic Sans MS" w:hAnsi="Comic Sans MS"/>
          <w:i/>
        </w:rPr>
        <w:t>One point per listener, maximum of five points, but even if you have already earned your five points, please do not refuse a request.</w:t>
      </w:r>
    </w:p>
    <w:p w:rsidR="009F5D55" w:rsidRPr="00E34EE5" w:rsidRDefault="009F5D55" w:rsidP="009F5D55">
      <w:pPr>
        <w:rPr>
          <w:rFonts w:ascii="Comic Sans MS" w:hAnsi="Comic Sans MS"/>
          <w:b/>
        </w:rPr>
      </w:pPr>
      <w:r w:rsidRPr="00E34EE5">
        <w:rPr>
          <w:rFonts w:ascii="Comic Sans MS" w:hAnsi="Comic Sans MS"/>
          <w:b/>
        </w:rPr>
        <w:t>Questions to help you prepare:</w:t>
      </w:r>
    </w:p>
    <w:p w:rsidR="009F5D55" w:rsidRDefault="009F5D55" w:rsidP="009F5D55">
      <w:pPr>
        <w:pStyle w:val="ListParagraph"/>
        <w:numPr>
          <w:ilvl w:val="0"/>
          <w:numId w:val="2"/>
        </w:numPr>
        <w:rPr>
          <w:rFonts w:ascii="Comic Sans MS" w:hAnsi="Comic Sans MS"/>
        </w:rPr>
      </w:pPr>
      <w:r>
        <w:rPr>
          <w:rFonts w:ascii="Comic Sans MS" w:hAnsi="Comic Sans MS"/>
        </w:rPr>
        <w:t>What is the theme or truth of the poem?</w:t>
      </w:r>
    </w:p>
    <w:p w:rsidR="009F5D55" w:rsidRDefault="009F5D55" w:rsidP="009F5D55">
      <w:pPr>
        <w:pStyle w:val="ListParagraph"/>
        <w:numPr>
          <w:ilvl w:val="0"/>
          <w:numId w:val="2"/>
        </w:numPr>
        <w:rPr>
          <w:rFonts w:ascii="Comic Sans MS" w:hAnsi="Comic Sans MS"/>
        </w:rPr>
      </w:pPr>
      <w:r>
        <w:rPr>
          <w:rFonts w:ascii="Comic Sans MS" w:hAnsi="Comic Sans MS"/>
        </w:rPr>
        <w:t>What did you like/dislike about this poem?</w:t>
      </w:r>
    </w:p>
    <w:p w:rsidR="009F5D55" w:rsidRDefault="009F5D55" w:rsidP="009F5D55">
      <w:pPr>
        <w:pStyle w:val="ListParagraph"/>
        <w:numPr>
          <w:ilvl w:val="0"/>
          <w:numId w:val="2"/>
        </w:numPr>
        <w:rPr>
          <w:rFonts w:ascii="Comic Sans MS" w:hAnsi="Comic Sans MS"/>
        </w:rPr>
      </w:pPr>
      <w:r>
        <w:rPr>
          <w:rFonts w:ascii="Comic Sans MS" w:hAnsi="Comic Sans MS"/>
        </w:rPr>
        <w:t>What strategies did you use to memorize this poem?</w:t>
      </w:r>
    </w:p>
    <w:p w:rsidR="009F5D55" w:rsidRDefault="009F5D55" w:rsidP="009F5D55">
      <w:pPr>
        <w:pStyle w:val="ListParagraph"/>
        <w:numPr>
          <w:ilvl w:val="0"/>
          <w:numId w:val="2"/>
        </w:numPr>
        <w:rPr>
          <w:rFonts w:ascii="Comic Sans MS" w:hAnsi="Comic Sans MS"/>
        </w:rPr>
      </w:pPr>
      <w:r>
        <w:rPr>
          <w:rFonts w:ascii="Comic Sans MS" w:hAnsi="Comic Sans MS"/>
        </w:rPr>
        <w:t>Are there any terms or wordplay that need to be pointed to or emphasized?</w:t>
      </w:r>
    </w:p>
    <w:p w:rsidR="009F5D55" w:rsidRDefault="009F5D55" w:rsidP="009F5D55">
      <w:pPr>
        <w:pStyle w:val="ListParagraph"/>
        <w:numPr>
          <w:ilvl w:val="0"/>
          <w:numId w:val="2"/>
        </w:numPr>
        <w:rPr>
          <w:rFonts w:ascii="Comic Sans MS" w:hAnsi="Comic Sans MS"/>
        </w:rPr>
      </w:pPr>
      <w:r>
        <w:rPr>
          <w:rFonts w:ascii="Comic Sans MS" w:hAnsi="Comic Sans MS"/>
        </w:rPr>
        <w:t>Are there any interesting stories with the poem?</w:t>
      </w:r>
    </w:p>
    <w:p w:rsidR="009F5D55" w:rsidRDefault="009F5D55" w:rsidP="009F5D55">
      <w:pPr>
        <w:pStyle w:val="ListParagraph"/>
        <w:numPr>
          <w:ilvl w:val="0"/>
          <w:numId w:val="2"/>
        </w:numPr>
        <w:rPr>
          <w:rFonts w:ascii="Comic Sans MS" w:hAnsi="Comic Sans MS"/>
        </w:rPr>
      </w:pPr>
      <w:r>
        <w:rPr>
          <w:rFonts w:ascii="Comic Sans MS" w:hAnsi="Comic Sans MS"/>
        </w:rPr>
        <w:t>Do you have a personal connection to the poem?  Why did you choose it?</w:t>
      </w:r>
    </w:p>
    <w:p w:rsidR="00DE0892" w:rsidRDefault="00DE0892" w:rsidP="009F5D55">
      <w:pPr>
        <w:pStyle w:val="ListParagraph"/>
        <w:numPr>
          <w:ilvl w:val="0"/>
          <w:numId w:val="2"/>
        </w:numPr>
        <w:rPr>
          <w:rFonts w:ascii="Comic Sans MS" w:hAnsi="Comic Sans MS"/>
        </w:rPr>
      </w:pPr>
      <w:r>
        <w:rPr>
          <w:rFonts w:ascii="Comic Sans MS" w:hAnsi="Comic Sans MS"/>
        </w:rPr>
        <w:t xml:space="preserve">The Poetry  Out Loud competition recommends John Hollander’s advice, </w:t>
      </w:r>
    </w:p>
    <w:p w:rsidR="00DE0892" w:rsidRPr="009F5D55" w:rsidRDefault="00DE0892" w:rsidP="00DE0892">
      <w:pPr>
        <w:pStyle w:val="ListParagraph"/>
        <w:rPr>
          <w:rFonts w:ascii="Comic Sans MS" w:hAnsi="Comic Sans MS"/>
        </w:rPr>
      </w:pPr>
      <w:r>
        <w:rPr>
          <w:rFonts w:ascii="Comic Sans MS" w:hAnsi="Comic Sans MS"/>
        </w:rPr>
        <w:t>“In reciting a poem aloud, you are not like an actor, coming to understand, and then feel yourself in a dramatic part, a fictional person.  It’s rather that you come to understand, and then to be, the voice of the poem itself.”  (“Committed to Memory”)</w:t>
      </w:r>
    </w:p>
    <w:p w:rsidR="001F7E57" w:rsidRDefault="001F7E57" w:rsidP="001F7E57">
      <w:pPr>
        <w:tabs>
          <w:tab w:val="left" w:pos="3915"/>
        </w:tabs>
        <w:rPr>
          <w:rFonts w:ascii="Comic Sans MS" w:hAnsi="Comic Sans MS"/>
          <w:b/>
        </w:rPr>
      </w:pPr>
      <w:r w:rsidRPr="001F7E57">
        <w:rPr>
          <w:rFonts w:ascii="Comic Sans MS" w:hAnsi="Comic Sans MS"/>
          <w:b/>
        </w:rPr>
        <w:t>Options for “Shooting the Moon”</w:t>
      </w:r>
      <w:r>
        <w:rPr>
          <w:rFonts w:ascii="Comic Sans MS" w:hAnsi="Comic Sans MS"/>
          <w:b/>
        </w:rPr>
        <w:t>:</w:t>
      </w:r>
    </w:p>
    <w:p w:rsidR="00D87287" w:rsidRPr="009F5D55" w:rsidRDefault="009F5D55" w:rsidP="009F5D55">
      <w:pPr>
        <w:pStyle w:val="ListParagraph"/>
        <w:numPr>
          <w:ilvl w:val="0"/>
          <w:numId w:val="4"/>
        </w:numPr>
        <w:tabs>
          <w:tab w:val="left" w:pos="3915"/>
        </w:tabs>
        <w:rPr>
          <w:rFonts w:ascii="Comic Sans MS" w:hAnsi="Comic Sans MS"/>
          <w:b/>
        </w:rPr>
      </w:pPr>
      <w:r>
        <w:rPr>
          <w:rFonts w:ascii="Comic Sans MS" w:hAnsi="Comic Sans MS"/>
        </w:rPr>
        <w:t>Add difficulty: length, complexity, etc.</w:t>
      </w:r>
    </w:p>
    <w:p w:rsidR="009F5D55" w:rsidRPr="00DE0892" w:rsidRDefault="00DE0892" w:rsidP="009F5D55">
      <w:pPr>
        <w:pStyle w:val="ListParagraph"/>
        <w:numPr>
          <w:ilvl w:val="0"/>
          <w:numId w:val="4"/>
        </w:numPr>
        <w:tabs>
          <w:tab w:val="left" w:pos="3915"/>
        </w:tabs>
        <w:rPr>
          <w:rFonts w:ascii="Comic Sans MS" w:hAnsi="Comic Sans MS"/>
          <w:b/>
        </w:rPr>
      </w:pPr>
      <w:r>
        <w:rPr>
          <w:rFonts w:ascii="Comic Sans MS" w:hAnsi="Comic Sans MS"/>
        </w:rPr>
        <w:t>Create a frame to explain the poem, for example imagining that you received a poem like Annabelle Lee from a friend, Edgar Allan Poe, and now you are concerned about him.</w:t>
      </w:r>
    </w:p>
    <w:p w:rsidR="00DE0892" w:rsidRPr="00DE0892" w:rsidRDefault="00DE0892" w:rsidP="009F5D55">
      <w:pPr>
        <w:pStyle w:val="ListParagraph"/>
        <w:numPr>
          <w:ilvl w:val="0"/>
          <w:numId w:val="4"/>
        </w:numPr>
        <w:tabs>
          <w:tab w:val="left" w:pos="3915"/>
        </w:tabs>
        <w:rPr>
          <w:rFonts w:ascii="Comic Sans MS" w:hAnsi="Comic Sans MS"/>
          <w:b/>
        </w:rPr>
      </w:pPr>
      <w:r>
        <w:rPr>
          <w:rFonts w:ascii="Comic Sans MS" w:hAnsi="Comic Sans MS"/>
        </w:rPr>
        <w:t>Create a film with images and or music to play behind you as you recite the poem.</w:t>
      </w:r>
    </w:p>
    <w:p w:rsidR="00DE0892" w:rsidRPr="000311BF" w:rsidRDefault="000311BF" w:rsidP="009F5D55">
      <w:pPr>
        <w:pStyle w:val="ListParagraph"/>
        <w:numPr>
          <w:ilvl w:val="0"/>
          <w:numId w:val="4"/>
        </w:numPr>
        <w:tabs>
          <w:tab w:val="left" w:pos="3915"/>
        </w:tabs>
        <w:rPr>
          <w:rFonts w:ascii="Comic Sans MS" w:hAnsi="Comic Sans MS"/>
          <w:b/>
        </w:rPr>
      </w:pPr>
      <w:r>
        <w:rPr>
          <w:rFonts w:ascii="Comic Sans MS" w:hAnsi="Comic Sans MS"/>
        </w:rPr>
        <w:t>Use props or</w:t>
      </w:r>
      <w:r w:rsidR="00DE0892">
        <w:rPr>
          <w:rFonts w:ascii="Comic Sans MS" w:hAnsi="Comic Sans MS"/>
        </w:rPr>
        <w:t xml:space="preserve"> to enrich the poem</w:t>
      </w:r>
    </w:p>
    <w:p w:rsidR="000311BF" w:rsidRPr="000311BF" w:rsidRDefault="000311BF" w:rsidP="009F5D55">
      <w:pPr>
        <w:pStyle w:val="ListParagraph"/>
        <w:numPr>
          <w:ilvl w:val="0"/>
          <w:numId w:val="4"/>
        </w:numPr>
        <w:tabs>
          <w:tab w:val="left" w:pos="3915"/>
        </w:tabs>
        <w:rPr>
          <w:rFonts w:ascii="Comic Sans MS" w:hAnsi="Comic Sans MS"/>
          <w:b/>
        </w:rPr>
      </w:pPr>
      <w:r>
        <w:rPr>
          <w:rFonts w:ascii="Comic Sans MS" w:hAnsi="Comic Sans MS"/>
        </w:rPr>
        <w:t>Grab a partner and figure out how to use two voices to enhance the meaning of the poem.</w:t>
      </w:r>
    </w:p>
    <w:p w:rsidR="000311BF" w:rsidRPr="000311BF" w:rsidRDefault="000311BF" w:rsidP="009F5D55">
      <w:pPr>
        <w:pStyle w:val="ListParagraph"/>
        <w:numPr>
          <w:ilvl w:val="0"/>
          <w:numId w:val="4"/>
        </w:numPr>
        <w:tabs>
          <w:tab w:val="left" w:pos="3915"/>
        </w:tabs>
        <w:rPr>
          <w:rFonts w:ascii="Comic Sans MS" w:hAnsi="Comic Sans MS"/>
          <w:b/>
        </w:rPr>
      </w:pPr>
      <w:r>
        <w:rPr>
          <w:rFonts w:ascii="Comic Sans MS" w:hAnsi="Comic Sans MS"/>
        </w:rPr>
        <w:t>Come up with an option of your own and discuss it with me.</w:t>
      </w:r>
    </w:p>
    <w:p w:rsidR="000311BF" w:rsidRPr="000311BF" w:rsidRDefault="000311BF" w:rsidP="000311BF">
      <w:pPr>
        <w:tabs>
          <w:tab w:val="left" w:pos="3915"/>
        </w:tabs>
        <w:rPr>
          <w:rFonts w:ascii="Comic Sans MS" w:hAnsi="Comic Sans MS"/>
          <w:b/>
        </w:rPr>
      </w:pPr>
      <w:r>
        <w:rPr>
          <w:rFonts w:ascii="Comic Sans MS" w:hAnsi="Comic Sans MS"/>
          <w:b/>
        </w:rPr>
        <w:t>Break a leg!</w:t>
      </w:r>
    </w:p>
    <w:p w:rsidR="00DE0892" w:rsidRPr="009F5D55" w:rsidRDefault="00DE0892" w:rsidP="00DE0892">
      <w:pPr>
        <w:pStyle w:val="ListParagraph"/>
        <w:tabs>
          <w:tab w:val="left" w:pos="3915"/>
        </w:tabs>
        <w:rPr>
          <w:rFonts w:ascii="Comic Sans MS" w:hAnsi="Comic Sans MS"/>
          <w:b/>
        </w:rPr>
      </w:pPr>
    </w:p>
    <w:sectPr w:rsidR="00DE0892" w:rsidRPr="009F5D55" w:rsidSect="001F7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BD7"/>
    <w:multiLevelType w:val="hybridMultilevel"/>
    <w:tmpl w:val="BD38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C201E"/>
    <w:multiLevelType w:val="hybridMultilevel"/>
    <w:tmpl w:val="A3D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036CD"/>
    <w:multiLevelType w:val="hybridMultilevel"/>
    <w:tmpl w:val="06FC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4A2135"/>
    <w:multiLevelType w:val="hybridMultilevel"/>
    <w:tmpl w:val="5BD42BCE"/>
    <w:lvl w:ilvl="0" w:tplc="04090001">
      <w:start w:val="1"/>
      <w:numFmt w:val="bullet"/>
      <w:lvlText w:val=""/>
      <w:lvlJc w:val="left"/>
      <w:pPr>
        <w:ind w:left="4635" w:hanging="360"/>
      </w:pPr>
      <w:rPr>
        <w:rFonts w:ascii="Symbol" w:hAnsi="Symbol" w:hint="default"/>
      </w:rPr>
    </w:lvl>
    <w:lvl w:ilvl="1" w:tplc="04090003" w:tentative="1">
      <w:start w:val="1"/>
      <w:numFmt w:val="bullet"/>
      <w:lvlText w:val="o"/>
      <w:lvlJc w:val="left"/>
      <w:pPr>
        <w:ind w:left="5355" w:hanging="360"/>
      </w:pPr>
      <w:rPr>
        <w:rFonts w:ascii="Courier New" w:hAnsi="Courier New" w:cs="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cs="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cs="Courier New" w:hint="default"/>
      </w:rPr>
    </w:lvl>
    <w:lvl w:ilvl="8" w:tplc="04090005" w:tentative="1">
      <w:start w:val="1"/>
      <w:numFmt w:val="bullet"/>
      <w:lvlText w:val=""/>
      <w:lvlJc w:val="left"/>
      <w:pPr>
        <w:ind w:left="1039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87"/>
    <w:rsid w:val="000311BF"/>
    <w:rsid w:val="000E10F2"/>
    <w:rsid w:val="001F7E57"/>
    <w:rsid w:val="002F3C9B"/>
    <w:rsid w:val="003D47BA"/>
    <w:rsid w:val="003E6383"/>
    <w:rsid w:val="00413AA4"/>
    <w:rsid w:val="00447C6A"/>
    <w:rsid w:val="006E0AD9"/>
    <w:rsid w:val="006F0830"/>
    <w:rsid w:val="009F5D55"/>
    <w:rsid w:val="00AA747C"/>
    <w:rsid w:val="00B53EE1"/>
    <w:rsid w:val="00C27B87"/>
    <w:rsid w:val="00D87287"/>
    <w:rsid w:val="00DE0892"/>
    <w:rsid w:val="00E3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13AA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9F5D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413AA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9F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2</cp:revision>
  <dcterms:created xsi:type="dcterms:W3CDTF">2016-04-24T20:03:00Z</dcterms:created>
  <dcterms:modified xsi:type="dcterms:W3CDTF">2016-04-24T20:03:00Z</dcterms:modified>
</cp:coreProperties>
</file>