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52228" w14:textId="77777777" w:rsidR="00A46BD2" w:rsidRPr="00A46BD2" w:rsidRDefault="00A46BD2" w:rsidP="00A46BD2">
      <w:bookmarkStart w:id="0" w:name="_GoBack"/>
      <w:bookmarkEnd w:id="0"/>
    </w:p>
    <w:p w14:paraId="683C1FDC" w14:textId="515104D1" w:rsidR="00A46BD2" w:rsidRDefault="00432F81" w:rsidP="00432F81">
      <w:pPr>
        <w:jc w:val="center"/>
        <w:rPr>
          <w:b/>
        </w:rPr>
      </w:pPr>
      <w:r>
        <w:rPr>
          <w:b/>
        </w:rPr>
        <w:t>Midterm</w:t>
      </w:r>
      <w:r w:rsidR="00A46BD2">
        <w:rPr>
          <w:b/>
        </w:rPr>
        <w:t>:</w:t>
      </w:r>
      <w:r>
        <w:rPr>
          <w:b/>
        </w:rPr>
        <w:t xml:space="preserve"> English IV</w:t>
      </w:r>
    </w:p>
    <w:p w14:paraId="5A9B0F0A" w14:textId="77777777" w:rsidR="008F6CEF" w:rsidRDefault="008F6CEF" w:rsidP="00432F81">
      <w:pPr>
        <w:jc w:val="center"/>
        <w:rPr>
          <w:b/>
        </w:rPr>
      </w:pPr>
    </w:p>
    <w:p w14:paraId="099CDCBC" w14:textId="09DD2F28" w:rsidR="008F6CEF" w:rsidRDefault="008F6CEF" w:rsidP="008F6CEF">
      <w:pPr>
        <w:rPr>
          <w:b/>
        </w:rPr>
      </w:pPr>
      <w:r>
        <w:rPr>
          <w:b/>
        </w:rPr>
        <w:t>I Can . . .</w:t>
      </w:r>
    </w:p>
    <w:p w14:paraId="61CCD390" w14:textId="70470BB2" w:rsidR="008F6CEF" w:rsidRDefault="008F6CEF" w:rsidP="008F6CEF">
      <w:pPr>
        <w:pStyle w:val="ListParagraph"/>
        <w:numPr>
          <w:ilvl w:val="0"/>
          <w:numId w:val="3"/>
        </w:numPr>
      </w:pPr>
      <w:r w:rsidRPr="008F6CEF">
        <w:t xml:space="preserve">Analyze the development of a theme throughout a text, including </w:t>
      </w:r>
      <w:r w:rsidR="00E5519D">
        <w:t xml:space="preserve">how </w:t>
      </w:r>
      <w:r w:rsidRPr="008F6CEF">
        <w:t>it i</w:t>
      </w:r>
      <w:r w:rsidR="00E5519D">
        <w:t>nteracts and builds upon itself</w:t>
      </w:r>
    </w:p>
    <w:p w14:paraId="4A51A597" w14:textId="0DDE7652" w:rsidR="008F6CEF" w:rsidRDefault="00DA3E48" w:rsidP="008F6CEF">
      <w:pPr>
        <w:pStyle w:val="ListParagraph"/>
        <w:numPr>
          <w:ilvl w:val="0"/>
          <w:numId w:val="3"/>
        </w:numPr>
      </w:pPr>
      <w:r>
        <w:t>D</w:t>
      </w:r>
      <w:r w:rsidR="008F6CEF">
        <w:t>etermine a theme of a text</w:t>
      </w:r>
    </w:p>
    <w:p w14:paraId="394A7489" w14:textId="5402EB8E" w:rsidR="008F6CEF" w:rsidRDefault="00DA3E48" w:rsidP="008F6CEF">
      <w:pPr>
        <w:pStyle w:val="ListParagraph"/>
        <w:numPr>
          <w:ilvl w:val="0"/>
          <w:numId w:val="3"/>
        </w:numPr>
      </w:pPr>
      <w:r>
        <w:t>C</w:t>
      </w:r>
      <w:r w:rsidR="008F6CEF">
        <w:t>ite strong and thorough textual evidence</w:t>
      </w:r>
      <w:r w:rsidR="00A622B1">
        <w:t xml:space="preserve"> to support my inferences and analysis of a text.</w:t>
      </w:r>
    </w:p>
    <w:p w14:paraId="40C08184" w14:textId="7B15BD0D" w:rsidR="008F6CEF" w:rsidRDefault="00DA3E48" w:rsidP="008F6CEF">
      <w:pPr>
        <w:pStyle w:val="ListParagraph"/>
        <w:numPr>
          <w:ilvl w:val="0"/>
          <w:numId w:val="3"/>
        </w:numPr>
      </w:pPr>
      <w:r>
        <w:t>A</w:t>
      </w:r>
      <w:r w:rsidR="008F6CEF">
        <w:t>nalyze how the author’s choices impact the text</w:t>
      </w:r>
    </w:p>
    <w:p w14:paraId="6F22A055" w14:textId="5847A5BF" w:rsidR="00A622B1" w:rsidRDefault="00DA3E48" w:rsidP="008F6CEF">
      <w:pPr>
        <w:pStyle w:val="ListParagraph"/>
        <w:numPr>
          <w:ilvl w:val="0"/>
          <w:numId w:val="3"/>
        </w:numPr>
      </w:pPr>
      <w:r>
        <w:t>W</w:t>
      </w:r>
      <w:r w:rsidR="00A622B1">
        <w:t>rite an informative piece, which conveys complex ideas/ information through effective selection, organization, and analysis of content.</w:t>
      </w:r>
    </w:p>
    <w:p w14:paraId="785419F6" w14:textId="39D1A86A" w:rsidR="00A622B1" w:rsidRDefault="00A622B1" w:rsidP="008F6CEF">
      <w:pPr>
        <w:pStyle w:val="ListParagraph"/>
        <w:numPr>
          <w:ilvl w:val="0"/>
          <w:numId w:val="3"/>
        </w:numPr>
      </w:pPr>
      <w:r>
        <w:t>Introduce a topic, organize complex ideas</w:t>
      </w:r>
    </w:p>
    <w:p w14:paraId="15A91746" w14:textId="38FAF1E1" w:rsidR="00A622B1" w:rsidRDefault="00A622B1" w:rsidP="008F6CEF">
      <w:pPr>
        <w:pStyle w:val="ListParagraph"/>
        <w:numPr>
          <w:ilvl w:val="0"/>
          <w:numId w:val="3"/>
        </w:numPr>
      </w:pPr>
      <w:r>
        <w:t>Use precise language and domain-specific vocabulary to manage the complexity of the topic</w:t>
      </w:r>
    </w:p>
    <w:p w14:paraId="3B36C732" w14:textId="3F849717" w:rsidR="00A622B1" w:rsidRDefault="00A622B1" w:rsidP="008F6CEF">
      <w:pPr>
        <w:pStyle w:val="ListParagraph"/>
        <w:numPr>
          <w:ilvl w:val="0"/>
          <w:numId w:val="3"/>
        </w:numPr>
      </w:pPr>
      <w:r>
        <w:t>Establish and maintain a formal style and objective tone while attending to the conventions of the discipline.</w:t>
      </w:r>
    </w:p>
    <w:p w14:paraId="0C8A6262" w14:textId="33ED05D8" w:rsidR="00A44652" w:rsidRDefault="00A44652" w:rsidP="008F6CEF">
      <w:pPr>
        <w:pStyle w:val="ListParagraph"/>
        <w:numPr>
          <w:ilvl w:val="0"/>
          <w:numId w:val="3"/>
        </w:numPr>
      </w:pPr>
      <w:r>
        <w:t>Use appropriate, varied transitions and syntax</w:t>
      </w:r>
    </w:p>
    <w:p w14:paraId="3CAFA287" w14:textId="28320192" w:rsidR="00A622B1" w:rsidRPr="008F6CEF" w:rsidRDefault="00A622B1" w:rsidP="008F6CEF">
      <w:pPr>
        <w:pStyle w:val="ListParagraph"/>
        <w:numPr>
          <w:ilvl w:val="0"/>
          <w:numId w:val="3"/>
        </w:numPr>
      </w:pPr>
      <w:r>
        <w:t>Provide a concluding statement or section</w:t>
      </w:r>
      <w:r w:rsidR="00E5519D">
        <w:t>(</w:t>
      </w:r>
      <w:r>
        <w:t>s</w:t>
      </w:r>
      <w:r w:rsidR="00E5519D">
        <w:t>)</w:t>
      </w:r>
      <w:r>
        <w:t xml:space="preserve"> that supports the information presented.</w:t>
      </w:r>
    </w:p>
    <w:p w14:paraId="2C32AEAD" w14:textId="77777777" w:rsidR="00432F81" w:rsidRDefault="00432F81" w:rsidP="00432F81">
      <w:pPr>
        <w:jc w:val="center"/>
        <w:rPr>
          <w:b/>
        </w:rPr>
      </w:pPr>
    </w:p>
    <w:p w14:paraId="2F63FA24" w14:textId="45878DD3" w:rsidR="00432F81" w:rsidRPr="00E5519D" w:rsidRDefault="00432F81" w:rsidP="00432F81">
      <w:r>
        <w:rPr>
          <w:b/>
        </w:rPr>
        <w:t>Major Text:</w:t>
      </w:r>
      <w:r w:rsidR="00E5519D">
        <w:rPr>
          <w:b/>
        </w:rPr>
        <w:t xml:space="preserve">  </w:t>
      </w:r>
      <w:r w:rsidR="00E5519D">
        <w:t>Your essay should include our major text</w:t>
      </w:r>
    </w:p>
    <w:p w14:paraId="29800202" w14:textId="164FAA5A" w:rsidR="00432F81" w:rsidRPr="00432F81" w:rsidRDefault="00432F81" w:rsidP="00432F81">
      <w:pPr>
        <w:rPr>
          <w:i/>
        </w:rPr>
      </w:pPr>
      <w:r>
        <w:t>William Shakespeare</w:t>
      </w:r>
      <w:r>
        <w:tab/>
      </w:r>
      <w:r>
        <w:tab/>
      </w:r>
      <w:r>
        <w:rPr>
          <w:i/>
        </w:rPr>
        <w:t>The Tragedy of Macbeth</w:t>
      </w:r>
    </w:p>
    <w:p w14:paraId="660941DB" w14:textId="77777777" w:rsidR="00B52EFF" w:rsidRDefault="00B52EFF"/>
    <w:p w14:paraId="0C306B2B" w14:textId="70F18834" w:rsidR="00B52EFF" w:rsidRPr="00E5519D" w:rsidRDefault="00432F81">
      <w:r>
        <w:rPr>
          <w:b/>
        </w:rPr>
        <w:t>Supplementary Texts:</w:t>
      </w:r>
      <w:r w:rsidR="00E5519D">
        <w:rPr>
          <w:b/>
        </w:rPr>
        <w:t xml:space="preserve">  </w:t>
      </w:r>
      <w:r w:rsidR="00E5519D">
        <w:t>Select two texts that would connect to the prompt.</w:t>
      </w:r>
    </w:p>
    <w:p w14:paraId="65D85DCC" w14:textId="08CE18A6" w:rsidR="00432F81" w:rsidRDefault="00432F81">
      <w:r>
        <w:t>Christopher Marlowe</w:t>
      </w:r>
      <w:r>
        <w:tab/>
      </w:r>
      <w:r w:rsidR="0019671D">
        <w:t>“The Passionate Shepherd to His Love”</w:t>
      </w:r>
    </w:p>
    <w:p w14:paraId="659453CC" w14:textId="70FC8C33" w:rsidR="0019671D" w:rsidRDefault="0019671D">
      <w:r>
        <w:t>Sir Walter Raleigh</w:t>
      </w:r>
      <w:r>
        <w:tab/>
      </w:r>
      <w:r>
        <w:tab/>
        <w:t>“The Nymph’s Reply to the Shepherd”</w:t>
      </w:r>
    </w:p>
    <w:p w14:paraId="340CE9DB" w14:textId="08E274B8" w:rsidR="008F6CEF" w:rsidRDefault="008F6CEF">
      <w:r>
        <w:t>Andrew Marvell</w:t>
      </w:r>
      <w:r>
        <w:tab/>
      </w:r>
      <w:r>
        <w:tab/>
        <w:t>“To His Coy Mistress</w:t>
      </w:r>
      <w:r w:rsidR="00A44652">
        <w:t>”</w:t>
      </w:r>
    </w:p>
    <w:p w14:paraId="65A6A705" w14:textId="2626A822" w:rsidR="008F6CEF" w:rsidRPr="008F6CEF" w:rsidRDefault="008F6CEF">
      <w:pPr>
        <w:rPr>
          <w:i/>
        </w:rPr>
      </w:pPr>
      <w:proofErr w:type="spellStart"/>
      <w:r>
        <w:t>Niccolo</w:t>
      </w:r>
      <w:proofErr w:type="spellEnd"/>
      <w:r>
        <w:t xml:space="preserve"> </w:t>
      </w:r>
      <w:proofErr w:type="spellStart"/>
      <w:r>
        <w:t>Macchiaveli</w:t>
      </w:r>
      <w:proofErr w:type="spellEnd"/>
      <w:r>
        <w:tab/>
      </w:r>
      <w:r>
        <w:tab/>
        <w:t xml:space="preserve">selections from </w:t>
      </w:r>
      <w:r>
        <w:rPr>
          <w:i/>
        </w:rPr>
        <w:t>“The Prince”</w:t>
      </w:r>
    </w:p>
    <w:p w14:paraId="38933ED7" w14:textId="3F52C202" w:rsidR="00432F81" w:rsidRDefault="00432F81">
      <w:r>
        <w:t>William Shakespeare</w:t>
      </w:r>
      <w:r w:rsidR="0019671D">
        <w:tab/>
      </w:r>
      <w:r w:rsidR="0019671D">
        <w:tab/>
        <w:t>Sonnet 130, 116, “St. Crispin’s Day Speech”</w:t>
      </w:r>
    </w:p>
    <w:p w14:paraId="64E9A2BD" w14:textId="4D927D92" w:rsidR="0019671D" w:rsidRDefault="0019671D">
      <w:r>
        <w:t>Queen Elizabeth I</w:t>
      </w:r>
      <w:r>
        <w:tab/>
      </w:r>
      <w:r>
        <w:tab/>
      </w:r>
      <w:r w:rsidR="00F75756">
        <w:t xml:space="preserve">“Speech to the Troops at </w:t>
      </w:r>
      <w:proofErr w:type="spellStart"/>
      <w:r w:rsidR="00F75756">
        <w:t>Tilbury</w:t>
      </w:r>
      <w:proofErr w:type="spellEnd"/>
      <w:r w:rsidR="00F75756">
        <w:t>”</w:t>
      </w:r>
    </w:p>
    <w:p w14:paraId="2AAB1A90" w14:textId="77777777" w:rsidR="007E59A0" w:rsidRDefault="007E59A0" w:rsidP="00E5519D"/>
    <w:p w14:paraId="1B338282" w14:textId="3451E9EA" w:rsidR="00A44652" w:rsidRPr="00E5519D" w:rsidRDefault="00E5519D" w:rsidP="00E5519D">
      <w:pPr>
        <w:rPr>
          <w:b/>
        </w:rPr>
      </w:pPr>
      <w:r>
        <w:rPr>
          <w:b/>
        </w:rPr>
        <w:t>Sample Prompt</w:t>
      </w:r>
      <w:r w:rsidR="00A44652">
        <w:rPr>
          <w:b/>
        </w:rPr>
        <w:t>:</w:t>
      </w:r>
      <w:r>
        <w:rPr>
          <w:b/>
        </w:rPr>
        <w:t xml:space="preserve">  </w:t>
      </w:r>
      <w:r w:rsidR="00B21C41" w:rsidRPr="00B21C41">
        <w:t>A recurring theme in literature is the classic war between a passion and responsibility. For instance, a personal cause, a love, a desire for revenge, a determination to redress a wrong, or some other emotion or drive may conflict with moral duty. Choose a literary work in which a character confronts the demands of a private passion that conflic</w:t>
      </w:r>
      <w:r w:rsidR="00B21C41">
        <w:t>ts with his or her responsibili</w:t>
      </w:r>
      <w:r w:rsidR="00B21C41" w:rsidRPr="00B21C41">
        <w:t>ties. In a well-written essay show clearly the nature of the conflict, its effects upon the character, an</w:t>
      </w:r>
      <w:r w:rsidR="00B21C41">
        <w:t>d its significance to the work.</w:t>
      </w:r>
    </w:p>
    <w:p w14:paraId="4B4697B7" w14:textId="77777777" w:rsidR="007E59A0" w:rsidRDefault="007E59A0">
      <w:pPr>
        <w:rPr>
          <w:b/>
        </w:rPr>
      </w:pPr>
    </w:p>
    <w:p w14:paraId="6E3724FD" w14:textId="77777777" w:rsidR="007E59A0" w:rsidRDefault="007E59A0">
      <w:pPr>
        <w:rPr>
          <w:b/>
        </w:rPr>
      </w:pPr>
    </w:p>
    <w:p w14:paraId="5492F21F" w14:textId="77777777" w:rsidR="007E59A0" w:rsidRDefault="007E59A0">
      <w:pPr>
        <w:rPr>
          <w:b/>
        </w:rPr>
      </w:pPr>
    </w:p>
    <w:p w14:paraId="245F84FA" w14:textId="77777777" w:rsidR="007E59A0" w:rsidRDefault="007E59A0">
      <w:pPr>
        <w:rPr>
          <w:b/>
        </w:rPr>
      </w:pPr>
    </w:p>
    <w:p w14:paraId="7F7D2C01" w14:textId="77777777" w:rsidR="007E59A0" w:rsidRDefault="007E59A0">
      <w:pPr>
        <w:rPr>
          <w:b/>
        </w:rPr>
      </w:pPr>
    </w:p>
    <w:p w14:paraId="000E239E" w14:textId="77777777" w:rsidR="007E59A0" w:rsidRDefault="007E59A0">
      <w:pPr>
        <w:rPr>
          <w:b/>
        </w:rPr>
      </w:pPr>
    </w:p>
    <w:p w14:paraId="19FAE71A" w14:textId="49809B73" w:rsidR="00432F81" w:rsidRPr="00432F81" w:rsidRDefault="00432F81">
      <w:pPr>
        <w:rPr>
          <w:b/>
        </w:rPr>
      </w:pPr>
      <w:r>
        <w:rPr>
          <w:b/>
        </w:rPr>
        <w:lastRenderedPageBreak/>
        <w:t>Terms:</w:t>
      </w:r>
    </w:p>
    <w:p w14:paraId="0946FA31" w14:textId="77777777" w:rsidR="00432F81" w:rsidRDefault="00432F81">
      <w:pPr>
        <w:sectPr w:rsidR="00432F81" w:rsidSect="005F45C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A46632" w14:textId="77777777" w:rsidR="00A44652" w:rsidRDefault="00A44652">
      <w:r>
        <w:t>Act</w:t>
      </w:r>
    </w:p>
    <w:p w14:paraId="388C06B8" w14:textId="27F18493" w:rsidR="00B52EFF" w:rsidRDefault="00B52EFF">
      <w:r>
        <w:t>Alliteration</w:t>
      </w:r>
    </w:p>
    <w:p w14:paraId="0A58AA44" w14:textId="39FF48DE" w:rsidR="00F75756" w:rsidRDefault="008F6CEF">
      <w:r>
        <w:t>-</w:t>
      </w:r>
      <w:r w:rsidR="00F75756" w:rsidRPr="00F75756">
        <w:t>Aristotle’s Theories of Tragedy</w:t>
      </w:r>
    </w:p>
    <w:p w14:paraId="43A9A0E4" w14:textId="5D8E280A" w:rsidR="00F75756" w:rsidRPr="00F75756" w:rsidRDefault="00F75756">
      <w:r>
        <w:t>Aside</w:t>
      </w:r>
    </w:p>
    <w:p w14:paraId="6EEAA03A" w14:textId="0688A835" w:rsidR="007258AF" w:rsidRDefault="007258AF">
      <w:r>
        <w:t>Assonance</w:t>
      </w:r>
    </w:p>
    <w:p w14:paraId="37D66BA8" w14:textId="77777777" w:rsidR="00F75756" w:rsidRDefault="00F75756">
      <w:r>
        <w:t>Atmosphere</w:t>
      </w:r>
    </w:p>
    <w:p w14:paraId="6622DA3F" w14:textId="621B82DE" w:rsidR="00DA3E48" w:rsidRDefault="00DA3E48">
      <w:r>
        <w:t>Audience</w:t>
      </w:r>
    </w:p>
    <w:p w14:paraId="3A11B3AD" w14:textId="37ECED10" w:rsidR="00B52EFF" w:rsidRDefault="00B52EFF">
      <w:r>
        <w:t>Ballad</w:t>
      </w:r>
    </w:p>
    <w:p w14:paraId="772018B4" w14:textId="476B0ACC" w:rsidR="008F6CEF" w:rsidRDefault="00E74BB8">
      <w:r>
        <w:t>Battle of Agincourt</w:t>
      </w:r>
    </w:p>
    <w:p w14:paraId="1314895A" w14:textId="15E5EBBC" w:rsidR="00A25076" w:rsidRDefault="00A25076">
      <w:r>
        <w:t>Blank Verse</w:t>
      </w:r>
    </w:p>
    <w:p w14:paraId="446CF182" w14:textId="77777777" w:rsidR="00A25076" w:rsidRDefault="00A25076">
      <w:r>
        <w:t>Catastrophe</w:t>
      </w:r>
    </w:p>
    <w:p w14:paraId="6C2C5C47" w14:textId="2279DE2C" w:rsidR="00A25076" w:rsidRDefault="00A25076">
      <w:r>
        <w:t>Catharsis</w:t>
      </w:r>
    </w:p>
    <w:p w14:paraId="5426CF2F" w14:textId="77777777" w:rsidR="00B52EFF" w:rsidRDefault="00B52EFF">
      <w:r>
        <w:t>Code of chivalry</w:t>
      </w:r>
    </w:p>
    <w:p w14:paraId="7F4F75A0" w14:textId="0E8A56B0" w:rsidR="00A25076" w:rsidRDefault="00A25076">
      <w:r>
        <w:t>Comic Relief</w:t>
      </w:r>
    </w:p>
    <w:p w14:paraId="6FE72805" w14:textId="26608A51" w:rsidR="00B52EFF" w:rsidRDefault="00B52EFF">
      <w:r>
        <w:t>Context</w:t>
      </w:r>
    </w:p>
    <w:p w14:paraId="11F741E1" w14:textId="77777777" w:rsidR="00B52EFF" w:rsidRDefault="00B52EFF">
      <w:r>
        <w:t>Contrast</w:t>
      </w:r>
    </w:p>
    <w:p w14:paraId="55A7042B" w14:textId="77777777" w:rsidR="00B52EFF" w:rsidRDefault="00B52EFF">
      <w:r>
        <w:t>Couplet</w:t>
      </w:r>
    </w:p>
    <w:p w14:paraId="583944F6" w14:textId="01B85D22" w:rsidR="00B52EFF" w:rsidRDefault="00B52EFF">
      <w:r>
        <w:t>Courtly love tradition</w:t>
      </w:r>
    </w:p>
    <w:p w14:paraId="281771BA" w14:textId="77777777" w:rsidR="00B52EFF" w:rsidRDefault="00B52EFF">
      <w:r>
        <w:t xml:space="preserve">Diction </w:t>
      </w:r>
    </w:p>
    <w:p w14:paraId="06090E52" w14:textId="055C1E33" w:rsidR="008F6CEF" w:rsidRDefault="008F6CEF">
      <w:r>
        <w:t>-Defeat of the Spanish Armada</w:t>
      </w:r>
    </w:p>
    <w:p w14:paraId="2672B6AD" w14:textId="77777777" w:rsidR="00B52EFF" w:rsidRDefault="00B52EFF">
      <w:r>
        <w:t xml:space="preserve">Detail </w:t>
      </w:r>
    </w:p>
    <w:p w14:paraId="30913AF4" w14:textId="77777777" w:rsidR="00A25076" w:rsidRDefault="00A25076">
      <w:r>
        <w:t>Dramatic Irony</w:t>
      </w:r>
    </w:p>
    <w:p w14:paraId="19D6D6FA" w14:textId="4E8F6A32" w:rsidR="00B52EFF" w:rsidRDefault="00B52EFF">
      <w:r>
        <w:t>Echo</w:t>
      </w:r>
    </w:p>
    <w:p w14:paraId="6201FD46" w14:textId="77777777" w:rsidR="00B52EFF" w:rsidRDefault="00B52EFF">
      <w:r>
        <w:t>Ethos</w:t>
      </w:r>
    </w:p>
    <w:p w14:paraId="015E5913" w14:textId="77777777" w:rsidR="00B52EFF" w:rsidRDefault="00B52EFF">
      <w:r>
        <w:t>Genre</w:t>
      </w:r>
    </w:p>
    <w:p w14:paraId="384CFE93" w14:textId="77777777" w:rsidR="00A25076" w:rsidRDefault="00A25076">
      <w:r>
        <w:t>Hamartia</w:t>
      </w:r>
    </w:p>
    <w:p w14:paraId="277A9BA1" w14:textId="77777777" w:rsidR="00A25076" w:rsidRDefault="00A25076">
      <w:r>
        <w:t>Holinshed’s Chronicles</w:t>
      </w:r>
    </w:p>
    <w:p w14:paraId="1B8BDDEF" w14:textId="35EFCADF" w:rsidR="00B52EFF" w:rsidRDefault="00A25076">
      <w:r>
        <w:t>Hyperbole</w:t>
      </w:r>
    </w:p>
    <w:p w14:paraId="2FAEA364" w14:textId="77777777" w:rsidR="00A25076" w:rsidRDefault="00A25076">
      <w:r>
        <w:t>Hubris</w:t>
      </w:r>
    </w:p>
    <w:p w14:paraId="5FCDDDDC" w14:textId="59BEF663" w:rsidR="00B52EFF" w:rsidRDefault="00B52EFF">
      <w:r>
        <w:t xml:space="preserve">Imagery </w:t>
      </w:r>
    </w:p>
    <w:p w14:paraId="77C52390" w14:textId="77777777" w:rsidR="00B52EFF" w:rsidRDefault="00B52EFF">
      <w:r>
        <w:t>Logos</w:t>
      </w:r>
    </w:p>
    <w:p w14:paraId="60F23D5A" w14:textId="77777777" w:rsidR="00B52EFF" w:rsidRDefault="00B52EFF">
      <w:r>
        <w:t>Metamorphosis</w:t>
      </w:r>
    </w:p>
    <w:p w14:paraId="48289138" w14:textId="77777777" w:rsidR="00B52EFF" w:rsidRDefault="00B52EFF">
      <w:r>
        <w:t>Metaphor</w:t>
      </w:r>
    </w:p>
    <w:p w14:paraId="5757DDEB" w14:textId="77777777" w:rsidR="00B52EFF" w:rsidRDefault="00B52EFF">
      <w:r>
        <w:t>Meter</w:t>
      </w:r>
    </w:p>
    <w:p w14:paraId="6E153E1A" w14:textId="77777777" w:rsidR="00A25076" w:rsidRDefault="00A25076">
      <w:r>
        <w:t>Motif</w:t>
      </w:r>
    </w:p>
    <w:p w14:paraId="76DFB120" w14:textId="7DAD1945" w:rsidR="00B52EFF" w:rsidRDefault="00B52EFF">
      <w:r>
        <w:t>Narrator</w:t>
      </w:r>
    </w:p>
    <w:p w14:paraId="7E9B17A0" w14:textId="77777777" w:rsidR="00B52EFF" w:rsidRDefault="00B52EFF">
      <w:r>
        <w:t>Onomatopoeia</w:t>
      </w:r>
    </w:p>
    <w:p w14:paraId="119B4B49" w14:textId="0DA3F2CF" w:rsidR="008F6CEF" w:rsidRDefault="008F6CEF">
      <w:r>
        <w:t>Paradox</w:t>
      </w:r>
    </w:p>
    <w:p w14:paraId="1EE650D5" w14:textId="77777777" w:rsidR="00B52EFF" w:rsidRDefault="00B52EFF">
      <w:r>
        <w:t>Parody</w:t>
      </w:r>
    </w:p>
    <w:p w14:paraId="04B7D107" w14:textId="77777777" w:rsidR="00B52EFF" w:rsidRDefault="00B52EFF">
      <w:r>
        <w:t>Pastoral</w:t>
      </w:r>
    </w:p>
    <w:p w14:paraId="30CE9A57" w14:textId="5D190474" w:rsidR="00B52EFF" w:rsidRDefault="00B52EFF">
      <w:r>
        <w:t>Pathos</w:t>
      </w:r>
    </w:p>
    <w:p w14:paraId="0103CCC2" w14:textId="77777777" w:rsidR="00B52EFF" w:rsidRDefault="00B52EFF">
      <w:r>
        <w:t>Periodization</w:t>
      </w:r>
    </w:p>
    <w:p w14:paraId="547872A3" w14:textId="2BD2B7F3" w:rsidR="00DA3E48" w:rsidRDefault="00DA3E48">
      <w:r>
        <w:t>Persona</w:t>
      </w:r>
    </w:p>
    <w:p w14:paraId="09D2D717" w14:textId="77777777" w:rsidR="00B52EFF" w:rsidRDefault="00B52EFF">
      <w:r>
        <w:t>Quatrain</w:t>
      </w:r>
    </w:p>
    <w:p w14:paraId="78925210" w14:textId="77777777" w:rsidR="00B52EFF" w:rsidRDefault="00B52EFF">
      <w:r>
        <w:t>Rhetoric</w:t>
      </w:r>
    </w:p>
    <w:p w14:paraId="20632ACF" w14:textId="77777777" w:rsidR="00B52EFF" w:rsidRDefault="00B52EFF">
      <w:r>
        <w:t>Romance</w:t>
      </w:r>
    </w:p>
    <w:p w14:paraId="176E1427" w14:textId="77777777" w:rsidR="00B52EFF" w:rsidRDefault="00B52EFF">
      <w:r>
        <w:t>Rhyme</w:t>
      </w:r>
    </w:p>
    <w:p w14:paraId="7507E48C" w14:textId="77777777" w:rsidR="00B52EFF" w:rsidRDefault="00B52EFF">
      <w:r>
        <w:t>Rhyme scheme</w:t>
      </w:r>
    </w:p>
    <w:p w14:paraId="7777D158" w14:textId="4AA703EB" w:rsidR="00A44652" w:rsidRDefault="00A44652">
      <w:r>
        <w:t>Scene</w:t>
      </w:r>
    </w:p>
    <w:p w14:paraId="511BCDFE" w14:textId="08D964D1" w:rsidR="00B52EFF" w:rsidRDefault="0041354C">
      <w:r>
        <w:t>Shakespearean</w:t>
      </w:r>
    </w:p>
    <w:p w14:paraId="32BA7A44" w14:textId="77777777" w:rsidR="00B52EFF" w:rsidRDefault="00B52EFF">
      <w:r>
        <w:t>Simile</w:t>
      </w:r>
    </w:p>
    <w:p w14:paraId="30DF509B" w14:textId="77777777" w:rsidR="00A25076" w:rsidRDefault="00A25076">
      <w:r>
        <w:t>Situational Irony</w:t>
      </w:r>
    </w:p>
    <w:p w14:paraId="4E2B5A1F" w14:textId="022405F5" w:rsidR="00A25076" w:rsidRDefault="00A25076">
      <w:r>
        <w:t>Soliloquy</w:t>
      </w:r>
    </w:p>
    <w:p w14:paraId="36F1593F" w14:textId="702D409C" w:rsidR="00B52EFF" w:rsidRDefault="0041354C">
      <w:r>
        <w:t>Speaker/</w:t>
      </w:r>
      <w:r w:rsidR="00B52EFF">
        <w:t>Author</w:t>
      </w:r>
    </w:p>
    <w:p w14:paraId="63F997DB" w14:textId="77777777" w:rsidR="00B52EFF" w:rsidRDefault="00B52EFF">
      <w:r>
        <w:t>Sonnet</w:t>
      </w:r>
    </w:p>
    <w:p w14:paraId="7943A1D1" w14:textId="77777777" w:rsidR="00B52EFF" w:rsidRDefault="00B52EFF">
      <w:r>
        <w:t>Syntax</w:t>
      </w:r>
    </w:p>
    <w:p w14:paraId="32A3D965" w14:textId="77777777" w:rsidR="00B52EFF" w:rsidRDefault="00B52EFF">
      <w:r>
        <w:t>Text</w:t>
      </w:r>
    </w:p>
    <w:p w14:paraId="07F4A411" w14:textId="77777777" w:rsidR="00A25076" w:rsidRDefault="00A25076">
      <w:r>
        <w:t>Theme</w:t>
      </w:r>
    </w:p>
    <w:p w14:paraId="52D7C4F1" w14:textId="4F46E6E8" w:rsidR="00B52EFF" w:rsidRDefault="00B52EFF">
      <w:r>
        <w:t>Tone</w:t>
      </w:r>
    </w:p>
    <w:p w14:paraId="174F6145" w14:textId="77777777" w:rsidR="00F75756" w:rsidRDefault="00F75756">
      <w:r>
        <w:t>Tragedy</w:t>
      </w:r>
    </w:p>
    <w:p w14:paraId="28CF046C" w14:textId="77777777" w:rsidR="00F75756" w:rsidRDefault="00F75756">
      <w:r>
        <w:t>Tragic Hero</w:t>
      </w:r>
    </w:p>
    <w:p w14:paraId="3AAB35CE" w14:textId="28E9762F" w:rsidR="00B52EFF" w:rsidRDefault="00B52EFF">
      <w:r>
        <w:t>Turn/ Volta</w:t>
      </w:r>
    </w:p>
    <w:p w14:paraId="6EE9EBE9" w14:textId="77777777" w:rsidR="00A25076" w:rsidRDefault="00A25076">
      <w:r>
        <w:t>Verbal Irony</w:t>
      </w:r>
    </w:p>
    <w:p w14:paraId="553BFB06" w14:textId="1F0C2B21" w:rsidR="00B52EFF" w:rsidRDefault="00B52EFF">
      <w:r>
        <w:t>Verisimilitude</w:t>
      </w:r>
    </w:p>
    <w:p w14:paraId="7919F130" w14:textId="77777777" w:rsidR="00B52EFF" w:rsidRDefault="00B52EFF">
      <w:r>
        <w:t>Voice</w:t>
      </w:r>
    </w:p>
    <w:p w14:paraId="7346C0BC" w14:textId="77777777" w:rsidR="00B52EFF" w:rsidRDefault="00B52EFF">
      <w:pPr>
        <w:sectPr w:rsidR="00B52EFF" w:rsidSect="0041354C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14:paraId="7C5CE7B3" w14:textId="77777777" w:rsidR="00B52EFF" w:rsidRDefault="00B52EFF"/>
    <w:p w14:paraId="1331C487" w14:textId="77777777" w:rsidR="00492074" w:rsidRDefault="00492074"/>
    <w:p w14:paraId="5F4F7A26" w14:textId="77777777" w:rsidR="008F6CEF" w:rsidRDefault="008F6CEF" w:rsidP="00492074">
      <w:pPr>
        <w:pStyle w:val="ListParagraph"/>
        <w:jc w:val="center"/>
      </w:pPr>
    </w:p>
    <w:p w14:paraId="070DDC26" w14:textId="77777777" w:rsidR="008F6CEF" w:rsidRDefault="008F6CEF" w:rsidP="00492074">
      <w:pPr>
        <w:pStyle w:val="ListParagraph"/>
        <w:jc w:val="center"/>
      </w:pPr>
    </w:p>
    <w:p w14:paraId="6F9F9C24" w14:textId="2DE78473" w:rsidR="005128E0" w:rsidRDefault="005128E0" w:rsidP="00E5519D">
      <w:pPr>
        <w:pStyle w:val="ListParagraph"/>
        <w:ind w:left="1080"/>
      </w:pPr>
    </w:p>
    <w:sectPr w:rsidR="005128E0" w:rsidSect="004920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C3A"/>
    <w:multiLevelType w:val="hybridMultilevel"/>
    <w:tmpl w:val="17F69DC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1AF3AE0"/>
    <w:multiLevelType w:val="hybridMultilevel"/>
    <w:tmpl w:val="CEA6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D1DBA"/>
    <w:multiLevelType w:val="hybridMultilevel"/>
    <w:tmpl w:val="3D30E8D2"/>
    <w:lvl w:ilvl="0" w:tplc="D30C1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F"/>
    <w:rsid w:val="00016C2D"/>
    <w:rsid w:val="0019671D"/>
    <w:rsid w:val="001A4492"/>
    <w:rsid w:val="00283F3C"/>
    <w:rsid w:val="0041354C"/>
    <w:rsid w:val="00432F81"/>
    <w:rsid w:val="00492074"/>
    <w:rsid w:val="004B2AB8"/>
    <w:rsid w:val="005128E0"/>
    <w:rsid w:val="005F45C0"/>
    <w:rsid w:val="006B5F6F"/>
    <w:rsid w:val="007258AF"/>
    <w:rsid w:val="0075073D"/>
    <w:rsid w:val="007E59A0"/>
    <w:rsid w:val="008F6CEF"/>
    <w:rsid w:val="00A25076"/>
    <w:rsid w:val="00A44652"/>
    <w:rsid w:val="00A46BD2"/>
    <w:rsid w:val="00A622B1"/>
    <w:rsid w:val="00B21C41"/>
    <w:rsid w:val="00B50682"/>
    <w:rsid w:val="00B52EFF"/>
    <w:rsid w:val="00B86531"/>
    <w:rsid w:val="00B94F71"/>
    <w:rsid w:val="00C61CC9"/>
    <w:rsid w:val="00DA3E48"/>
    <w:rsid w:val="00E5519D"/>
    <w:rsid w:val="00E74BB8"/>
    <w:rsid w:val="00F75756"/>
    <w:rsid w:val="00FC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5D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07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21C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3</cp:revision>
  <cp:lastPrinted>2015-10-05T14:46:00Z</cp:lastPrinted>
  <dcterms:created xsi:type="dcterms:W3CDTF">2016-10-24T11:46:00Z</dcterms:created>
  <dcterms:modified xsi:type="dcterms:W3CDTF">2016-10-24T11:51:00Z</dcterms:modified>
</cp:coreProperties>
</file>